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FF" w:rsidRDefault="00A1480E" w:rsidP="00A1480E">
      <w:pPr>
        <w:rPr>
          <w:noProof/>
        </w:rPr>
      </w:pPr>
      <w:bookmarkStart w:id="0" w:name="OLE_LINK1"/>
      <w:r>
        <w:rPr>
          <w:noProof/>
        </w:rPr>
        <w:t xml:space="preserve">                                                               </w:t>
      </w:r>
      <w:r w:rsidR="00726BEA">
        <w:rPr>
          <w:noProof/>
        </w:rPr>
        <w:t xml:space="preserve">  </w:t>
      </w:r>
      <w:r w:rsidR="00D82409">
        <w:rPr>
          <w:noProof/>
        </w:rPr>
        <w:drawing>
          <wp:inline distT="0" distB="0" distL="0" distR="0" wp14:anchorId="1CB4D94F" wp14:editId="610169D0">
            <wp:extent cx="800100" cy="942975"/>
            <wp:effectExtent l="0" t="0" r="0" b="9525"/>
            <wp:docPr id="1" name="Рисунок 1" descr="Герб чб с белой заливк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белой заливко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BEA">
        <w:rPr>
          <w:noProof/>
        </w:rPr>
        <w:t xml:space="preserve">                  </w:t>
      </w:r>
      <w:r>
        <w:rPr>
          <w:noProof/>
        </w:rPr>
        <w:t xml:space="preserve">                               </w:t>
      </w:r>
    </w:p>
    <w:p w:rsidR="00AA36E4" w:rsidRPr="00AE7B27" w:rsidRDefault="00AA36E4" w:rsidP="00A21D83">
      <w:pPr>
        <w:jc w:val="center"/>
        <w:rPr>
          <w:b/>
          <w:sz w:val="20"/>
          <w:szCs w:val="20"/>
        </w:rPr>
      </w:pPr>
    </w:p>
    <w:p w:rsidR="00AA36E4" w:rsidRPr="005C4931" w:rsidRDefault="00AA36E4" w:rsidP="00A21D83">
      <w:pPr>
        <w:jc w:val="center"/>
        <w:rPr>
          <w:b/>
          <w:sz w:val="32"/>
          <w:szCs w:val="32"/>
        </w:rPr>
      </w:pPr>
      <w:r w:rsidRPr="005C4931">
        <w:rPr>
          <w:b/>
          <w:sz w:val="32"/>
          <w:szCs w:val="32"/>
        </w:rPr>
        <w:t>СОБРАНИЕ ПРЕДСТАВИТЕЛЕЙ ВОЛЖСКОГО РАЙОНА</w:t>
      </w:r>
    </w:p>
    <w:p w:rsidR="00AA36E4" w:rsidRPr="005C4931" w:rsidRDefault="00AA36E4" w:rsidP="00A21D83">
      <w:pPr>
        <w:jc w:val="center"/>
        <w:rPr>
          <w:b/>
          <w:sz w:val="32"/>
          <w:szCs w:val="32"/>
        </w:rPr>
      </w:pPr>
      <w:r w:rsidRPr="005C4931">
        <w:rPr>
          <w:b/>
          <w:sz w:val="32"/>
          <w:szCs w:val="32"/>
        </w:rPr>
        <w:t>САМАРСКОЙ ОБЛАСТИ</w:t>
      </w:r>
    </w:p>
    <w:p w:rsidR="00AA36E4" w:rsidRPr="00726BEA" w:rsidRDefault="00EF0EFA" w:rsidP="00A21D83">
      <w:pPr>
        <w:jc w:val="center"/>
        <w:rPr>
          <w:b/>
          <w:sz w:val="28"/>
          <w:szCs w:val="28"/>
        </w:rPr>
      </w:pPr>
      <w:r w:rsidRPr="00726BEA">
        <w:rPr>
          <w:b/>
          <w:sz w:val="28"/>
          <w:szCs w:val="28"/>
        </w:rPr>
        <w:t>ШЕСТОГО</w:t>
      </w:r>
      <w:r w:rsidR="00E560C6" w:rsidRPr="00726BEA">
        <w:rPr>
          <w:b/>
          <w:sz w:val="28"/>
          <w:szCs w:val="28"/>
        </w:rPr>
        <w:t xml:space="preserve"> </w:t>
      </w:r>
      <w:r w:rsidR="00AA36E4" w:rsidRPr="00726BEA">
        <w:rPr>
          <w:b/>
          <w:sz w:val="28"/>
          <w:szCs w:val="28"/>
        </w:rPr>
        <w:t>СОЗЫВА</w:t>
      </w:r>
    </w:p>
    <w:p w:rsidR="00AA36E4" w:rsidRPr="00102AA0" w:rsidRDefault="00AA36E4" w:rsidP="00A21D83">
      <w:pPr>
        <w:jc w:val="center"/>
        <w:rPr>
          <w:sz w:val="20"/>
          <w:szCs w:val="20"/>
        </w:rPr>
      </w:pPr>
    </w:p>
    <w:p w:rsidR="00AA36E4" w:rsidRDefault="00AA36E4" w:rsidP="00A21D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AA36E4" w:rsidRDefault="00AA36E4" w:rsidP="00A21D83">
      <w:pPr>
        <w:shd w:val="clear" w:color="auto" w:fill="FFFFFF"/>
        <w:tabs>
          <w:tab w:val="left" w:pos="2714"/>
          <w:tab w:val="left" w:pos="5180"/>
          <w:tab w:val="left" w:pos="8125"/>
        </w:tabs>
        <w:spacing w:line="480" w:lineRule="auto"/>
      </w:pPr>
    </w:p>
    <w:p w:rsidR="00AA36E4" w:rsidRPr="00AE7B27" w:rsidRDefault="00650CDB" w:rsidP="00A21D83">
      <w:pPr>
        <w:shd w:val="clear" w:color="auto" w:fill="FFFFFF"/>
        <w:tabs>
          <w:tab w:val="left" w:pos="2714"/>
          <w:tab w:val="left" w:pos="5180"/>
          <w:tab w:val="left" w:pos="812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от 25.12.</w:t>
      </w:r>
      <w:r w:rsidR="00AA36E4" w:rsidRPr="00AE7B27">
        <w:rPr>
          <w:sz w:val="28"/>
          <w:szCs w:val="28"/>
        </w:rPr>
        <w:t>20</w:t>
      </w:r>
      <w:r w:rsidR="00EF0EFA">
        <w:rPr>
          <w:sz w:val="28"/>
          <w:szCs w:val="28"/>
        </w:rPr>
        <w:t>20</w:t>
      </w:r>
      <w:r w:rsidR="00726BEA">
        <w:rPr>
          <w:sz w:val="28"/>
          <w:szCs w:val="28"/>
        </w:rPr>
        <w:t xml:space="preserve"> </w:t>
      </w:r>
      <w:r w:rsidR="00AA36E4">
        <w:rPr>
          <w:sz w:val="28"/>
          <w:szCs w:val="28"/>
        </w:rPr>
        <w:t xml:space="preserve">           </w:t>
      </w:r>
      <w:r w:rsidR="00AA36E4" w:rsidRPr="00AE7B27">
        <w:rPr>
          <w:sz w:val="28"/>
          <w:szCs w:val="28"/>
        </w:rPr>
        <w:t xml:space="preserve">                                            </w:t>
      </w:r>
      <w:r w:rsidR="00726BE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№ 19/5</w:t>
      </w:r>
      <w:bookmarkStart w:id="1" w:name="_GoBack"/>
      <w:bookmarkEnd w:id="1"/>
    </w:p>
    <w:p w:rsidR="00AA36E4" w:rsidRDefault="00AA36E4" w:rsidP="00A21D83">
      <w:pPr>
        <w:shd w:val="clear" w:color="auto" w:fill="FFFFFF"/>
        <w:tabs>
          <w:tab w:val="left" w:pos="2714"/>
          <w:tab w:val="left" w:pos="5180"/>
          <w:tab w:val="left" w:pos="8125"/>
        </w:tabs>
        <w:jc w:val="center"/>
      </w:pPr>
    </w:p>
    <w:p w:rsidR="00AA36E4" w:rsidRDefault="00EF0EFA" w:rsidP="00A21D83">
      <w:pPr>
        <w:jc w:val="center"/>
        <w:rPr>
          <w:sz w:val="28"/>
          <w:szCs w:val="28"/>
        </w:rPr>
      </w:pPr>
      <w:r w:rsidRPr="00726BEA">
        <w:rPr>
          <w:sz w:val="28"/>
          <w:szCs w:val="28"/>
        </w:rPr>
        <w:t>О</w:t>
      </w:r>
      <w:r w:rsidR="00726BEA">
        <w:rPr>
          <w:sz w:val="28"/>
          <w:szCs w:val="28"/>
        </w:rPr>
        <w:t xml:space="preserve"> внесении изменений в р</w:t>
      </w:r>
      <w:r w:rsidRPr="00726BEA">
        <w:rPr>
          <w:sz w:val="28"/>
          <w:szCs w:val="28"/>
        </w:rPr>
        <w:t>ешение Собрания Представителей Волжского р</w:t>
      </w:r>
      <w:r w:rsidR="00726BEA">
        <w:rPr>
          <w:sz w:val="28"/>
          <w:szCs w:val="28"/>
        </w:rPr>
        <w:t>айона Самарской области</w:t>
      </w:r>
      <w:r w:rsidRPr="00726BEA">
        <w:rPr>
          <w:sz w:val="28"/>
          <w:szCs w:val="28"/>
        </w:rPr>
        <w:t xml:space="preserve"> от </w:t>
      </w:r>
      <w:r w:rsidR="00726BEA">
        <w:rPr>
          <w:sz w:val="28"/>
          <w:szCs w:val="28"/>
        </w:rPr>
        <w:t>24.12.2019 № 298/66</w:t>
      </w:r>
      <w:r w:rsidRPr="00726BEA">
        <w:rPr>
          <w:sz w:val="28"/>
          <w:szCs w:val="28"/>
        </w:rPr>
        <w:t xml:space="preserve"> «</w:t>
      </w:r>
      <w:r w:rsidR="00E40F18" w:rsidRPr="00726BEA">
        <w:rPr>
          <w:sz w:val="28"/>
          <w:szCs w:val="28"/>
        </w:rPr>
        <w:t>Об утверждении</w:t>
      </w:r>
      <w:r w:rsidR="00175218" w:rsidRPr="00726BEA">
        <w:rPr>
          <w:sz w:val="28"/>
          <w:szCs w:val="28"/>
        </w:rPr>
        <w:t xml:space="preserve"> </w:t>
      </w:r>
      <w:r w:rsidR="00207151" w:rsidRPr="00726BEA">
        <w:rPr>
          <w:sz w:val="28"/>
          <w:szCs w:val="28"/>
        </w:rPr>
        <w:t xml:space="preserve">Положения о бюджетном устройстве и бюджетном процессе в муниципальном районе </w:t>
      </w:r>
      <w:proofErr w:type="gramStart"/>
      <w:r w:rsidR="00207151" w:rsidRPr="00726BEA">
        <w:rPr>
          <w:sz w:val="28"/>
          <w:szCs w:val="28"/>
        </w:rPr>
        <w:t>Волжский</w:t>
      </w:r>
      <w:proofErr w:type="gramEnd"/>
      <w:r w:rsidR="00207151" w:rsidRPr="00726BEA">
        <w:rPr>
          <w:sz w:val="28"/>
          <w:szCs w:val="28"/>
        </w:rPr>
        <w:t xml:space="preserve"> Самарской области</w:t>
      </w:r>
      <w:r w:rsidR="00AA36E4" w:rsidRPr="00726BEA">
        <w:rPr>
          <w:sz w:val="28"/>
          <w:szCs w:val="28"/>
        </w:rPr>
        <w:t>»</w:t>
      </w:r>
    </w:p>
    <w:p w:rsidR="00726BEA" w:rsidRPr="00726BEA" w:rsidRDefault="00726BEA" w:rsidP="00A21D83">
      <w:pPr>
        <w:jc w:val="center"/>
        <w:rPr>
          <w:sz w:val="28"/>
          <w:szCs w:val="28"/>
        </w:rPr>
      </w:pPr>
    </w:p>
    <w:p w:rsidR="00AA36E4" w:rsidRDefault="00AA36E4" w:rsidP="00CE6FC1">
      <w:pPr>
        <w:spacing w:line="360" w:lineRule="auto"/>
        <w:ind w:firstLine="720"/>
        <w:jc w:val="both"/>
        <w:rPr>
          <w:sz w:val="28"/>
          <w:szCs w:val="28"/>
        </w:rPr>
      </w:pPr>
    </w:p>
    <w:p w:rsidR="00701664" w:rsidRPr="00726BEA" w:rsidRDefault="00E40F18" w:rsidP="00CE6FC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РФ</w:t>
      </w:r>
      <w:r w:rsidR="00175218" w:rsidRPr="00207151">
        <w:rPr>
          <w:sz w:val="28"/>
          <w:szCs w:val="28"/>
        </w:rPr>
        <w:t xml:space="preserve">, </w:t>
      </w:r>
      <w:r w:rsidR="00207151" w:rsidRPr="00207151">
        <w:rPr>
          <w:sz w:val="28"/>
          <w:szCs w:val="28"/>
        </w:rPr>
        <w:t>Федеральным зак</w:t>
      </w:r>
      <w:r w:rsidR="00B669C8">
        <w:rPr>
          <w:sz w:val="28"/>
          <w:szCs w:val="28"/>
        </w:rPr>
        <w:t>оном № 131-ФЗ от 06.10.2003</w:t>
      </w:r>
      <w:r w:rsidR="00207151" w:rsidRPr="00207151">
        <w:rPr>
          <w:sz w:val="28"/>
          <w:szCs w:val="28"/>
        </w:rPr>
        <w:t xml:space="preserve"> «Об общих принципах организации местного самоуправлении в РФ»</w:t>
      </w:r>
      <w:r w:rsidR="00A45B07">
        <w:rPr>
          <w:sz w:val="28"/>
          <w:szCs w:val="28"/>
        </w:rPr>
        <w:t xml:space="preserve">, </w:t>
      </w:r>
      <w:r w:rsidR="00175218" w:rsidRPr="00207151">
        <w:rPr>
          <w:sz w:val="28"/>
          <w:szCs w:val="28"/>
        </w:rPr>
        <w:t xml:space="preserve">Уставом муниципального района </w:t>
      </w:r>
      <w:proofErr w:type="gramStart"/>
      <w:r w:rsidR="00175218" w:rsidRPr="00207151">
        <w:rPr>
          <w:sz w:val="28"/>
          <w:szCs w:val="28"/>
        </w:rPr>
        <w:t>Волжский</w:t>
      </w:r>
      <w:proofErr w:type="gramEnd"/>
      <w:r w:rsidR="00175218" w:rsidRPr="00207151">
        <w:rPr>
          <w:sz w:val="28"/>
          <w:szCs w:val="28"/>
        </w:rPr>
        <w:t xml:space="preserve"> Самарской области,</w:t>
      </w:r>
      <w:r w:rsidR="00207151" w:rsidRPr="00207151">
        <w:rPr>
          <w:sz w:val="28"/>
          <w:szCs w:val="28"/>
        </w:rPr>
        <w:t xml:space="preserve"> и в целях приведения нормативно-правовых актов органов местного самоуправления в соответствие с действующим законодательством,</w:t>
      </w:r>
      <w:r w:rsidR="00726BEA">
        <w:rPr>
          <w:sz w:val="28"/>
          <w:szCs w:val="28"/>
        </w:rPr>
        <w:t xml:space="preserve"> </w:t>
      </w:r>
      <w:r w:rsidR="00AA36E4" w:rsidRPr="00726BEA">
        <w:rPr>
          <w:sz w:val="28"/>
          <w:szCs w:val="28"/>
        </w:rPr>
        <w:t>Собрание Представителей Волжского района Самарской области</w:t>
      </w:r>
      <w:r w:rsidR="00726BEA">
        <w:rPr>
          <w:sz w:val="28"/>
          <w:szCs w:val="28"/>
        </w:rPr>
        <w:t xml:space="preserve"> </w:t>
      </w:r>
      <w:r w:rsidR="00AA36E4" w:rsidRPr="00726BEA">
        <w:rPr>
          <w:sz w:val="28"/>
          <w:szCs w:val="28"/>
        </w:rPr>
        <w:t xml:space="preserve">РЕШИЛО: </w:t>
      </w:r>
    </w:p>
    <w:p w:rsidR="00701664" w:rsidRDefault="00B571A7" w:rsidP="00CE6FC1">
      <w:pPr>
        <w:pStyle w:val="a7"/>
        <w:spacing w:line="360" w:lineRule="auto"/>
        <w:ind w:left="0" w:firstLine="709"/>
        <w:jc w:val="both"/>
        <w:rPr>
          <w:rStyle w:val="tocnumber"/>
          <w:sz w:val="28"/>
          <w:szCs w:val="28"/>
        </w:rPr>
      </w:pPr>
      <w:r>
        <w:rPr>
          <w:rStyle w:val="tocnumber"/>
          <w:sz w:val="28"/>
          <w:szCs w:val="28"/>
        </w:rPr>
        <w:t>1.</w:t>
      </w:r>
      <w:r w:rsidR="00EF0EFA">
        <w:rPr>
          <w:rStyle w:val="tocnumber"/>
          <w:sz w:val="28"/>
          <w:szCs w:val="28"/>
        </w:rPr>
        <w:t xml:space="preserve"> </w:t>
      </w:r>
      <w:r w:rsidR="00E13212">
        <w:rPr>
          <w:rStyle w:val="tocnumber"/>
          <w:sz w:val="28"/>
          <w:szCs w:val="28"/>
        </w:rPr>
        <w:t>Внести изменение</w:t>
      </w:r>
      <w:r w:rsidR="00EF0EFA">
        <w:rPr>
          <w:rStyle w:val="tocnumber"/>
          <w:sz w:val="28"/>
          <w:szCs w:val="28"/>
        </w:rPr>
        <w:t xml:space="preserve"> </w:t>
      </w:r>
      <w:r w:rsidR="00E13212">
        <w:rPr>
          <w:rStyle w:val="tocnumber"/>
          <w:sz w:val="28"/>
          <w:szCs w:val="28"/>
        </w:rPr>
        <w:t>в</w:t>
      </w:r>
      <w:r w:rsidR="00E40F18">
        <w:rPr>
          <w:rStyle w:val="tocnumber"/>
          <w:sz w:val="28"/>
          <w:szCs w:val="28"/>
        </w:rPr>
        <w:t xml:space="preserve"> Положение </w:t>
      </w:r>
      <w:r w:rsidR="009B056B">
        <w:rPr>
          <w:rStyle w:val="tocnumber"/>
          <w:sz w:val="28"/>
          <w:szCs w:val="28"/>
        </w:rPr>
        <w:t>«О</w:t>
      </w:r>
      <w:r w:rsidR="00E40F18">
        <w:rPr>
          <w:rStyle w:val="tocnumber"/>
          <w:sz w:val="28"/>
          <w:szCs w:val="28"/>
        </w:rPr>
        <w:t xml:space="preserve"> бюджетном устройстве и бюджетном процессе в муниципальном районе </w:t>
      </w:r>
      <w:proofErr w:type="gramStart"/>
      <w:r w:rsidR="00E40F18">
        <w:rPr>
          <w:rStyle w:val="tocnumber"/>
          <w:sz w:val="28"/>
          <w:szCs w:val="28"/>
        </w:rPr>
        <w:t>Волжский</w:t>
      </w:r>
      <w:proofErr w:type="gramEnd"/>
      <w:r w:rsidR="00E40F18">
        <w:rPr>
          <w:rStyle w:val="tocnumber"/>
          <w:sz w:val="28"/>
          <w:szCs w:val="28"/>
        </w:rPr>
        <w:t xml:space="preserve"> Самарской области</w:t>
      </w:r>
      <w:r w:rsidR="00E13212">
        <w:rPr>
          <w:rStyle w:val="tocnumber"/>
          <w:sz w:val="28"/>
          <w:szCs w:val="28"/>
        </w:rPr>
        <w:t>»</w:t>
      </w:r>
      <w:r w:rsidR="00CE6FC1">
        <w:rPr>
          <w:rStyle w:val="tocnumber"/>
          <w:sz w:val="28"/>
          <w:szCs w:val="28"/>
        </w:rPr>
        <w:t>, утвержденное решением Собрания Представителей Волжского района Самарской области от 24.12.2019 № 298/66:</w:t>
      </w:r>
    </w:p>
    <w:p w:rsidR="00CE6FC1" w:rsidRDefault="00CE6FC1" w:rsidP="00CE6FC1">
      <w:pPr>
        <w:shd w:val="clear" w:color="auto" w:fill="FFFFFF"/>
        <w:tabs>
          <w:tab w:val="left" w:pos="1704"/>
          <w:tab w:val="left" w:pos="2390"/>
          <w:tab w:val="left" w:pos="4416"/>
          <w:tab w:val="left" w:pos="5890"/>
        </w:tabs>
        <w:spacing w:line="36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rStyle w:val="tocnumber"/>
          <w:sz w:val="28"/>
          <w:szCs w:val="28"/>
        </w:rPr>
        <w:t>1.1</w:t>
      </w:r>
      <w:r w:rsidR="00A91EEB">
        <w:rPr>
          <w:rStyle w:val="tocnumber"/>
          <w:sz w:val="28"/>
          <w:szCs w:val="28"/>
        </w:rPr>
        <w:t>.</w:t>
      </w:r>
      <w:r w:rsidR="009B056B" w:rsidRPr="009B056B">
        <w:rPr>
          <w:b/>
          <w:spacing w:val="-2"/>
          <w:sz w:val="28"/>
          <w:szCs w:val="28"/>
        </w:rPr>
        <w:t xml:space="preserve"> </w:t>
      </w:r>
      <w:r w:rsidR="009B056B">
        <w:rPr>
          <w:spacing w:val="-2"/>
          <w:sz w:val="28"/>
          <w:szCs w:val="28"/>
        </w:rPr>
        <w:t xml:space="preserve">Раздел </w:t>
      </w:r>
      <w:r w:rsidR="009B056B">
        <w:rPr>
          <w:spacing w:val="-2"/>
          <w:sz w:val="28"/>
          <w:szCs w:val="28"/>
          <w:lang w:val="en-US"/>
        </w:rPr>
        <w:t>III</w:t>
      </w:r>
      <w:r w:rsidR="009B056B">
        <w:rPr>
          <w:spacing w:val="-2"/>
          <w:sz w:val="28"/>
          <w:szCs w:val="28"/>
        </w:rPr>
        <w:t xml:space="preserve"> </w:t>
      </w:r>
      <w:r w:rsidR="009B056B">
        <w:rPr>
          <w:sz w:val="28"/>
          <w:szCs w:val="28"/>
        </w:rPr>
        <w:t>Положения «О бюджетном процессе и бюджетном устройстве в муниципальном районе Волжский Самарской области» допо</w:t>
      </w:r>
      <w:r w:rsidR="009B056B">
        <w:rPr>
          <w:spacing w:val="-2"/>
          <w:sz w:val="28"/>
          <w:szCs w:val="28"/>
        </w:rPr>
        <w:t xml:space="preserve">лнить статьей </w:t>
      </w:r>
      <w:r>
        <w:rPr>
          <w:spacing w:val="-2"/>
          <w:sz w:val="28"/>
          <w:szCs w:val="28"/>
        </w:rPr>
        <w:t>14.1.</w:t>
      </w:r>
      <w:r w:rsidR="00E242DC">
        <w:rPr>
          <w:spacing w:val="-2"/>
          <w:sz w:val="28"/>
          <w:szCs w:val="28"/>
        </w:rPr>
        <w:t>следующего содержания</w:t>
      </w:r>
      <w:r>
        <w:rPr>
          <w:spacing w:val="-2"/>
          <w:sz w:val="28"/>
          <w:szCs w:val="28"/>
        </w:rPr>
        <w:t>:</w:t>
      </w:r>
      <w:r w:rsidR="009B056B">
        <w:rPr>
          <w:spacing w:val="-2"/>
          <w:sz w:val="28"/>
          <w:szCs w:val="28"/>
        </w:rPr>
        <w:t xml:space="preserve"> </w:t>
      </w:r>
    </w:p>
    <w:p w:rsidR="00CE6FC1" w:rsidRPr="00E242DC" w:rsidRDefault="009B056B" w:rsidP="00CE6FC1">
      <w:pPr>
        <w:shd w:val="clear" w:color="auto" w:fill="FFFFFF"/>
        <w:tabs>
          <w:tab w:val="left" w:pos="1704"/>
          <w:tab w:val="left" w:pos="2390"/>
          <w:tab w:val="left" w:pos="4416"/>
          <w:tab w:val="left" w:pos="5890"/>
        </w:tabs>
        <w:spacing w:line="360" w:lineRule="auto"/>
        <w:ind w:firstLine="709"/>
        <w:contextualSpacing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«</w:t>
      </w:r>
      <w:r w:rsidR="00CE6FC1" w:rsidRPr="00E242DC">
        <w:rPr>
          <w:b/>
          <w:spacing w:val="-2"/>
          <w:sz w:val="28"/>
          <w:szCs w:val="28"/>
        </w:rPr>
        <w:t xml:space="preserve">14.1. </w:t>
      </w:r>
      <w:r w:rsidRPr="00E242DC">
        <w:rPr>
          <w:b/>
          <w:spacing w:val="-2"/>
          <w:sz w:val="28"/>
          <w:szCs w:val="28"/>
        </w:rPr>
        <w:t xml:space="preserve">Формирование расходов бюджета муниципального района </w:t>
      </w:r>
      <w:proofErr w:type="gramStart"/>
      <w:r w:rsidRPr="00E242DC">
        <w:rPr>
          <w:b/>
          <w:spacing w:val="-2"/>
          <w:sz w:val="28"/>
          <w:szCs w:val="28"/>
        </w:rPr>
        <w:t>Волжский</w:t>
      </w:r>
      <w:proofErr w:type="gramEnd"/>
      <w:r w:rsidRPr="00E242DC">
        <w:rPr>
          <w:b/>
          <w:spacing w:val="-2"/>
          <w:sz w:val="28"/>
          <w:szCs w:val="28"/>
        </w:rPr>
        <w:t xml:space="preserve"> Самарской области, связанных с реализацией инициативных проектов</w:t>
      </w:r>
    </w:p>
    <w:p w:rsidR="00CE6FC1" w:rsidRPr="008F5798" w:rsidRDefault="00CE6FC1" w:rsidP="00CE6FC1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14</w:t>
      </w:r>
      <w:r w:rsidRPr="008F5798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1.</w:t>
      </w:r>
      <w:r w:rsidRPr="008F5798">
        <w:rPr>
          <w:color w:val="000000"/>
          <w:sz w:val="28"/>
          <w:szCs w:val="28"/>
        </w:rPr>
        <w:t xml:space="preserve">  </w:t>
      </w:r>
      <w:r w:rsidRPr="008F5798">
        <w:rPr>
          <w:bCs/>
          <w:sz w:val="28"/>
          <w:szCs w:val="28"/>
        </w:rPr>
        <w:t xml:space="preserve">В целях реализации приоритетных мероприятий по решению вопросов местного значения или иных вопросов, право </w:t>
      </w:r>
      <w:proofErr w:type="gramStart"/>
      <w:r w:rsidRPr="008F5798">
        <w:rPr>
          <w:bCs/>
          <w:sz w:val="28"/>
          <w:szCs w:val="28"/>
        </w:rPr>
        <w:t>решения</w:t>
      </w:r>
      <w:proofErr w:type="gramEnd"/>
      <w:r w:rsidRPr="008F5798">
        <w:rPr>
          <w:bCs/>
          <w:sz w:val="28"/>
          <w:szCs w:val="28"/>
        </w:rPr>
        <w:t xml:space="preserve"> которых предоставлено органам местного самоуправления, в Администрацию муниципального района Волжский Самарской области может быть внесен инициативный проект.</w:t>
      </w:r>
    </w:p>
    <w:p w:rsidR="00CE6FC1" w:rsidRPr="008F5798" w:rsidRDefault="00CE6FC1" w:rsidP="00CE6FC1">
      <w:pPr>
        <w:pStyle w:val="ConsPlusNormal"/>
        <w:spacing w:line="36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8F579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F5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F5798">
        <w:rPr>
          <w:rFonts w:ascii="Times New Roman" w:hAnsi="Times New Roman" w:cs="Times New Roman"/>
          <w:sz w:val="28"/>
          <w:szCs w:val="28"/>
        </w:rPr>
        <w:t xml:space="preserve">2. Под инициативными проектами </w:t>
      </w:r>
      <w:r w:rsidRPr="008F5798">
        <w:rPr>
          <w:rFonts w:ascii="Times New Roman" w:eastAsia="HiddenHorzOCR" w:hAnsi="Times New Roman" w:cs="Times New Roman"/>
          <w:sz w:val="28"/>
          <w:szCs w:val="28"/>
        </w:rPr>
        <w:t xml:space="preserve">понимается система принятия отдельных решений по вопросам местного значения и (или) иным вопросам, посредством которой обеспечивается участие жителей (части жителей) муниципального района </w:t>
      </w:r>
      <w:proofErr w:type="gramStart"/>
      <w:r w:rsidRPr="008F5798">
        <w:rPr>
          <w:rFonts w:ascii="Times New Roman" w:eastAsia="HiddenHorzOCR" w:hAnsi="Times New Roman" w:cs="Times New Roman"/>
          <w:sz w:val="28"/>
          <w:szCs w:val="28"/>
        </w:rPr>
        <w:t>Волжский</w:t>
      </w:r>
      <w:proofErr w:type="gramEnd"/>
      <w:r w:rsidRPr="008F5798">
        <w:rPr>
          <w:rFonts w:ascii="Times New Roman" w:eastAsia="HiddenHorzOCR" w:hAnsi="Times New Roman" w:cs="Times New Roman"/>
          <w:sz w:val="28"/>
          <w:szCs w:val="28"/>
        </w:rPr>
        <w:t xml:space="preserve"> Самарской области в определении приоритетов расходования средств местного бюджета.</w:t>
      </w:r>
    </w:p>
    <w:p w:rsidR="00CE6FC1" w:rsidRPr="008F5798" w:rsidRDefault="00CE6FC1" w:rsidP="00CE6FC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798">
        <w:rPr>
          <w:rFonts w:ascii="Times New Roman" w:eastAsia="HiddenHorzOCR" w:hAnsi="Times New Roman" w:cs="Times New Roman"/>
          <w:sz w:val="28"/>
          <w:szCs w:val="28"/>
        </w:rPr>
        <w:t xml:space="preserve">       </w:t>
      </w:r>
      <w:r>
        <w:rPr>
          <w:rFonts w:ascii="Times New Roman" w:eastAsia="HiddenHorzOCR" w:hAnsi="Times New Roman" w:cs="Times New Roman"/>
          <w:sz w:val="28"/>
          <w:szCs w:val="28"/>
        </w:rPr>
        <w:t>14</w:t>
      </w:r>
      <w:r w:rsidRPr="008F5798">
        <w:rPr>
          <w:rFonts w:ascii="Times New Roman" w:eastAsia="HiddenHorzOCR" w:hAnsi="Times New Roman" w:cs="Times New Roman"/>
          <w:sz w:val="28"/>
          <w:szCs w:val="28"/>
        </w:rPr>
        <w:t>.</w:t>
      </w:r>
      <w:r>
        <w:rPr>
          <w:rFonts w:ascii="Times New Roman" w:eastAsia="HiddenHorzOCR" w:hAnsi="Times New Roman" w:cs="Times New Roman"/>
          <w:sz w:val="28"/>
          <w:szCs w:val="28"/>
        </w:rPr>
        <w:t>1.</w:t>
      </w:r>
      <w:r w:rsidRPr="008F5798">
        <w:rPr>
          <w:rFonts w:ascii="Times New Roman" w:eastAsia="HiddenHorzOCR" w:hAnsi="Times New Roman" w:cs="Times New Roman"/>
          <w:sz w:val="28"/>
          <w:szCs w:val="28"/>
        </w:rPr>
        <w:t xml:space="preserve">3. </w:t>
      </w:r>
      <w:r w:rsidRPr="008F5798">
        <w:rPr>
          <w:rFonts w:ascii="Times New Roman" w:hAnsi="Times New Roman" w:cs="Times New Roman"/>
          <w:sz w:val="28"/>
          <w:szCs w:val="28"/>
        </w:rPr>
        <w:t>Порядок реализации инициативных проектов утверждается Администрацией муниципального района Волжский Самарской области и устанавливается соответствующей программой муниципального района Волжский Самарской области.</w:t>
      </w:r>
    </w:p>
    <w:p w:rsidR="00CE6FC1" w:rsidRPr="008F5798" w:rsidRDefault="00CE6FC1" w:rsidP="00CE6FC1">
      <w:pPr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   14</w:t>
      </w:r>
      <w:r w:rsidRPr="008F579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F5798">
        <w:rPr>
          <w:sz w:val="28"/>
          <w:szCs w:val="28"/>
        </w:rPr>
        <w:t xml:space="preserve">4. </w:t>
      </w:r>
      <w:r w:rsidRPr="008F5798">
        <w:rPr>
          <w:rFonts w:eastAsia="Calibri"/>
          <w:bCs/>
          <w:sz w:val="28"/>
          <w:szCs w:val="28"/>
        </w:rPr>
        <w:t xml:space="preserve">Источником финансового обеспечения реализации инициативных проектов являются предусмотренные решением о бюджете муниципального района Волжский Самарской области бюджетные ассигнования на реализацию инициативных проектов, </w:t>
      </w:r>
      <w:proofErr w:type="gramStart"/>
      <w:r w:rsidRPr="008F5798">
        <w:rPr>
          <w:rFonts w:eastAsia="Calibri"/>
          <w:bCs/>
          <w:sz w:val="28"/>
          <w:szCs w:val="28"/>
        </w:rPr>
        <w:t>формируемые</w:t>
      </w:r>
      <w:proofErr w:type="gramEnd"/>
      <w:r w:rsidRPr="008F5798">
        <w:rPr>
          <w:rFonts w:eastAsia="Calibri"/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CE6FC1" w:rsidRDefault="00CE6FC1" w:rsidP="00CE6FC1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8F5798">
        <w:rPr>
          <w:rFonts w:eastAsia="Calibri"/>
          <w:bCs/>
          <w:sz w:val="28"/>
          <w:szCs w:val="28"/>
        </w:rP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Pr="008F5798">
        <w:rPr>
          <w:rFonts w:eastAsia="Calibri"/>
          <w:bCs/>
          <w:sz w:val="28"/>
          <w:szCs w:val="28"/>
        </w:rPr>
        <w:lastRenderedPageBreak/>
        <w:t xml:space="preserve">Бюджетным </w:t>
      </w:r>
      <w:hyperlink r:id="rId10" w:history="1">
        <w:r w:rsidRPr="008F5798">
          <w:rPr>
            <w:rFonts w:eastAsia="Calibri"/>
            <w:bCs/>
            <w:sz w:val="28"/>
            <w:szCs w:val="28"/>
          </w:rPr>
          <w:t>кодексом</w:t>
        </w:r>
      </w:hyperlink>
      <w:r w:rsidRPr="008F5798">
        <w:rPr>
          <w:rFonts w:eastAsia="Calibri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</w:t>
      </w:r>
      <w:r>
        <w:rPr>
          <w:rFonts w:eastAsia="Calibri"/>
          <w:bCs/>
          <w:sz w:val="28"/>
          <w:szCs w:val="28"/>
        </w:rPr>
        <w:t>ных проектов.</w:t>
      </w:r>
    </w:p>
    <w:p w:rsidR="00CE6FC1" w:rsidRDefault="00CE6FC1" w:rsidP="00CE6FC1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8F5798">
        <w:rPr>
          <w:rFonts w:eastAsia="Calibri"/>
          <w:bCs/>
          <w:sz w:val="28"/>
          <w:szCs w:val="28"/>
        </w:rPr>
        <w:t>В случае</w:t>
      </w:r>
      <w:proofErr w:type="gramStart"/>
      <w:r w:rsidRPr="008F5798">
        <w:rPr>
          <w:rFonts w:eastAsia="Calibri"/>
          <w:bCs/>
          <w:sz w:val="28"/>
          <w:szCs w:val="28"/>
        </w:rPr>
        <w:t>,</w:t>
      </w:r>
      <w:proofErr w:type="gramEnd"/>
      <w:r w:rsidRPr="008F5798">
        <w:rPr>
          <w:rFonts w:eastAsia="Calibri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CE6FC1" w:rsidRDefault="00CE6FC1" w:rsidP="00CE6FC1">
      <w:pPr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8F5798">
        <w:rPr>
          <w:rFonts w:eastAsia="Calibri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8F5798">
        <w:rPr>
          <w:rFonts w:eastAsia="Calibri"/>
          <w:bCs/>
          <w:sz w:val="28"/>
          <w:szCs w:val="28"/>
        </w:rPr>
        <w:t>в</w:t>
      </w:r>
      <w:proofErr w:type="gramEnd"/>
      <w:r w:rsidRPr="008F5798">
        <w:rPr>
          <w:rFonts w:eastAsia="Calibri"/>
          <w:bCs/>
          <w:sz w:val="28"/>
          <w:szCs w:val="28"/>
        </w:rPr>
        <w:t xml:space="preserve"> </w:t>
      </w:r>
      <w:proofErr w:type="gramStart"/>
      <w:r w:rsidRPr="008F5798">
        <w:rPr>
          <w:rFonts w:eastAsia="Calibri"/>
          <w:bCs/>
          <w:sz w:val="28"/>
          <w:szCs w:val="28"/>
        </w:rPr>
        <w:t>местный</w:t>
      </w:r>
      <w:proofErr w:type="gramEnd"/>
      <w:r w:rsidRPr="008F5798">
        <w:rPr>
          <w:rFonts w:eastAsia="Calibri"/>
          <w:bCs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1F34AF" w:rsidRPr="00E242DC" w:rsidRDefault="00CE6FC1" w:rsidP="00E242DC">
      <w:pPr>
        <w:spacing w:line="360" w:lineRule="auto"/>
        <w:ind w:firstLine="709"/>
        <w:jc w:val="both"/>
        <w:rPr>
          <w:rStyle w:val="tocnumber"/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14.1.5</w:t>
      </w:r>
      <w:r w:rsidRPr="008F5798">
        <w:rPr>
          <w:rFonts w:eastAsia="Calibri"/>
          <w:bCs/>
          <w:sz w:val="28"/>
          <w:szCs w:val="28"/>
        </w:rPr>
        <w:t>.Реализация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8F5798">
        <w:rPr>
          <w:rFonts w:eastAsia="Calibri"/>
          <w:bCs/>
          <w:sz w:val="28"/>
          <w:szCs w:val="28"/>
        </w:rPr>
        <w:t>.</w:t>
      </w:r>
      <w:r w:rsidR="009B056B">
        <w:rPr>
          <w:spacing w:val="-2"/>
          <w:sz w:val="28"/>
          <w:szCs w:val="28"/>
        </w:rPr>
        <w:t>».</w:t>
      </w:r>
      <w:r w:rsidR="009B056B">
        <w:rPr>
          <w:rStyle w:val="tocnumber"/>
          <w:sz w:val="28"/>
          <w:szCs w:val="28"/>
        </w:rPr>
        <w:t xml:space="preserve"> </w:t>
      </w:r>
      <w:bookmarkStart w:id="2" w:name="OLE_LINK2"/>
      <w:bookmarkEnd w:id="0"/>
      <w:proofErr w:type="gramEnd"/>
    </w:p>
    <w:p w:rsidR="00FB4788" w:rsidRDefault="00E242DC" w:rsidP="00E242DC">
      <w:pPr>
        <w:spacing w:line="360" w:lineRule="auto"/>
        <w:ind w:firstLine="709"/>
        <w:jc w:val="both"/>
        <w:rPr>
          <w:rStyle w:val="tocnumber"/>
          <w:sz w:val="28"/>
          <w:szCs w:val="28"/>
        </w:rPr>
      </w:pPr>
      <w:r>
        <w:rPr>
          <w:rStyle w:val="tocnumber"/>
          <w:sz w:val="28"/>
          <w:szCs w:val="28"/>
        </w:rPr>
        <w:t>2</w:t>
      </w:r>
      <w:r w:rsidR="00B571A7">
        <w:rPr>
          <w:rStyle w:val="tocnumber"/>
          <w:sz w:val="28"/>
          <w:szCs w:val="28"/>
        </w:rPr>
        <w:t>.</w:t>
      </w:r>
      <w:r w:rsidR="00726BEA">
        <w:rPr>
          <w:rStyle w:val="tocnumber"/>
          <w:sz w:val="28"/>
          <w:szCs w:val="28"/>
        </w:rPr>
        <w:t>Настоящее р</w:t>
      </w:r>
      <w:r w:rsidR="00430CFF">
        <w:rPr>
          <w:rStyle w:val="tocnumber"/>
          <w:sz w:val="28"/>
          <w:szCs w:val="28"/>
        </w:rPr>
        <w:t>ешение вступает в силу с</w:t>
      </w:r>
      <w:r w:rsidR="006D099D">
        <w:rPr>
          <w:rStyle w:val="tocnumber"/>
          <w:sz w:val="28"/>
          <w:szCs w:val="28"/>
        </w:rPr>
        <w:t xml:space="preserve"> 01 января </w:t>
      </w:r>
      <w:r w:rsidR="00E13212">
        <w:rPr>
          <w:rStyle w:val="tocnumber"/>
          <w:sz w:val="28"/>
          <w:szCs w:val="28"/>
        </w:rPr>
        <w:t>20</w:t>
      </w:r>
      <w:r w:rsidR="00A91EEB">
        <w:rPr>
          <w:rStyle w:val="tocnumber"/>
          <w:sz w:val="28"/>
          <w:szCs w:val="28"/>
        </w:rPr>
        <w:t>21 года</w:t>
      </w:r>
      <w:r w:rsidR="00430CFF">
        <w:rPr>
          <w:rStyle w:val="tocnumber"/>
          <w:sz w:val="28"/>
          <w:szCs w:val="28"/>
        </w:rPr>
        <w:t>.</w:t>
      </w:r>
    </w:p>
    <w:p w:rsidR="00430CFF" w:rsidRDefault="00E242DC" w:rsidP="00E242DC">
      <w:pPr>
        <w:spacing w:line="360" w:lineRule="auto"/>
        <w:ind w:firstLine="709"/>
        <w:jc w:val="both"/>
        <w:rPr>
          <w:rStyle w:val="tocnumber"/>
          <w:sz w:val="28"/>
          <w:szCs w:val="28"/>
        </w:rPr>
      </w:pPr>
      <w:r>
        <w:rPr>
          <w:rStyle w:val="tocnumber"/>
          <w:sz w:val="28"/>
          <w:szCs w:val="28"/>
        </w:rPr>
        <w:t>3</w:t>
      </w:r>
      <w:r w:rsidR="00B571A7" w:rsidRPr="00B571A7">
        <w:rPr>
          <w:rStyle w:val="tocnumber"/>
          <w:sz w:val="28"/>
          <w:szCs w:val="28"/>
        </w:rPr>
        <w:t>.</w:t>
      </w:r>
      <w:r w:rsidR="00726BEA">
        <w:rPr>
          <w:rStyle w:val="tocnumber"/>
          <w:sz w:val="28"/>
          <w:szCs w:val="28"/>
        </w:rPr>
        <w:t>Настоящее р</w:t>
      </w:r>
      <w:r w:rsidR="00430CFF">
        <w:rPr>
          <w:rStyle w:val="tocnumber"/>
          <w:sz w:val="28"/>
          <w:szCs w:val="28"/>
        </w:rPr>
        <w:t>ешение официально о</w:t>
      </w:r>
      <w:r w:rsidR="00726BEA">
        <w:rPr>
          <w:rStyle w:val="tocnumber"/>
          <w:sz w:val="28"/>
          <w:szCs w:val="28"/>
        </w:rPr>
        <w:t>публиковать в газете «Волжская н</w:t>
      </w:r>
      <w:r w:rsidR="00430CFF">
        <w:rPr>
          <w:rStyle w:val="tocnumber"/>
          <w:sz w:val="28"/>
          <w:szCs w:val="28"/>
        </w:rPr>
        <w:t>овь».</w:t>
      </w:r>
    </w:p>
    <w:p w:rsidR="001F34AF" w:rsidRDefault="001F34AF" w:rsidP="00430CFF">
      <w:pPr>
        <w:jc w:val="both"/>
        <w:rPr>
          <w:rStyle w:val="tocnumber"/>
          <w:b/>
          <w:sz w:val="28"/>
          <w:szCs w:val="28"/>
        </w:rPr>
      </w:pPr>
    </w:p>
    <w:p w:rsidR="00E242DC" w:rsidRDefault="00E242DC" w:rsidP="00D030BA">
      <w:pPr>
        <w:jc w:val="both"/>
        <w:rPr>
          <w:bCs/>
          <w:sz w:val="28"/>
          <w:szCs w:val="28"/>
        </w:rPr>
      </w:pPr>
    </w:p>
    <w:p w:rsidR="00E242DC" w:rsidRDefault="00E242DC" w:rsidP="00D030BA">
      <w:pPr>
        <w:jc w:val="both"/>
        <w:rPr>
          <w:bCs/>
          <w:sz w:val="28"/>
          <w:szCs w:val="28"/>
        </w:rPr>
      </w:pPr>
    </w:p>
    <w:p w:rsidR="000404B0" w:rsidRPr="00726BEA" w:rsidRDefault="00701664" w:rsidP="00D030BA">
      <w:pPr>
        <w:jc w:val="both"/>
        <w:rPr>
          <w:bCs/>
          <w:sz w:val="28"/>
          <w:szCs w:val="28"/>
        </w:rPr>
      </w:pPr>
      <w:r w:rsidRPr="00726BEA">
        <w:rPr>
          <w:bCs/>
          <w:sz w:val="28"/>
          <w:szCs w:val="28"/>
        </w:rPr>
        <w:t xml:space="preserve">Глава муниципального района                            </w:t>
      </w:r>
      <w:r w:rsidR="00726BEA">
        <w:rPr>
          <w:bCs/>
          <w:sz w:val="28"/>
          <w:szCs w:val="28"/>
        </w:rPr>
        <w:t xml:space="preserve">            </w:t>
      </w:r>
      <w:r w:rsidR="00E242DC">
        <w:rPr>
          <w:bCs/>
          <w:sz w:val="28"/>
          <w:szCs w:val="28"/>
        </w:rPr>
        <w:t xml:space="preserve">  </w:t>
      </w:r>
      <w:r w:rsidR="00726BEA">
        <w:rPr>
          <w:bCs/>
          <w:sz w:val="28"/>
          <w:szCs w:val="28"/>
        </w:rPr>
        <w:t xml:space="preserve">    </w:t>
      </w:r>
      <w:r w:rsidR="00E242DC">
        <w:rPr>
          <w:bCs/>
          <w:sz w:val="28"/>
          <w:szCs w:val="28"/>
        </w:rPr>
        <w:t xml:space="preserve"> </w:t>
      </w:r>
      <w:r w:rsidR="00726BEA">
        <w:rPr>
          <w:bCs/>
          <w:sz w:val="28"/>
          <w:szCs w:val="28"/>
        </w:rPr>
        <w:t xml:space="preserve">    </w:t>
      </w:r>
      <w:proofErr w:type="spellStart"/>
      <w:r w:rsidR="00430CFF" w:rsidRPr="00726BEA">
        <w:rPr>
          <w:bCs/>
          <w:sz w:val="28"/>
          <w:szCs w:val="28"/>
        </w:rPr>
        <w:t>Е</w:t>
      </w:r>
      <w:r w:rsidRPr="00726BEA">
        <w:rPr>
          <w:bCs/>
          <w:sz w:val="28"/>
          <w:szCs w:val="28"/>
        </w:rPr>
        <w:t>.</w:t>
      </w:r>
      <w:r w:rsidR="00430CFF" w:rsidRPr="00726BEA">
        <w:rPr>
          <w:bCs/>
          <w:sz w:val="28"/>
          <w:szCs w:val="28"/>
        </w:rPr>
        <w:t>А</w:t>
      </w:r>
      <w:r w:rsidRPr="00726BEA">
        <w:rPr>
          <w:bCs/>
          <w:sz w:val="28"/>
          <w:szCs w:val="28"/>
        </w:rPr>
        <w:t>.</w:t>
      </w:r>
      <w:r w:rsidR="00430CFF" w:rsidRPr="00726BEA">
        <w:rPr>
          <w:bCs/>
          <w:sz w:val="28"/>
          <w:szCs w:val="28"/>
        </w:rPr>
        <w:t>Макридин</w:t>
      </w:r>
      <w:proofErr w:type="spellEnd"/>
    </w:p>
    <w:p w:rsidR="00D030BA" w:rsidRPr="00726BEA" w:rsidRDefault="00D030BA" w:rsidP="00D030BA">
      <w:pPr>
        <w:jc w:val="both"/>
        <w:rPr>
          <w:bCs/>
          <w:sz w:val="28"/>
          <w:szCs w:val="28"/>
        </w:rPr>
      </w:pPr>
    </w:p>
    <w:p w:rsidR="00E242DC" w:rsidRDefault="00E242DC" w:rsidP="00726BEA">
      <w:pPr>
        <w:rPr>
          <w:bCs/>
          <w:sz w:val="28"/>
          <w:szCs w:val="28"/>
        </w:rPr>
      </w:pPr>
    </w:p>
    <w:p w:rsidR="00E242DC" w:rsidRDefault="00E242DC" w:rsidP="00726BEA">
      <w:pPr>
        <w:rPr>
          <w:bCs/>
          <w:sz w:val="28"/>
          <w:szCs w:val="28"/>
        </w:rPr>
      </w:pPr>
    </w:p>
    <w:p w:rsidR="00E242DC" w:rsidRDefault="00E242DC" w:rsidP="00726BEA">
      <w:pPr>
        <w:rPr>
          <w:bCs/>
          <w:sz w:val="28"/>
          <w:szCs w:val="28"/>
        </w:rPr>
      </w:pPr>
    </w:p>
    <w:p w:rsidR="00E048D4" w:rsidRPr="00726BEA" w:rsidRDefault="009F6F3D" w:rsidP="00726BEA">
      <w:pPr>
        <w:rPr>
          <w:bCs/>
          <w:sz w:val="28"/>
          <w:szCs w:val="28"/>
        </w:rPr>
      </w:pPr>
      <w:r w:rsidRPr="00726BEA">
        <w:rPr>
          <w:bCs/>
          <w:sz w:val="28"/>
          <w:szCs w:val="28"/>
        </w:rPr>
        <w:t>П</w:t>
      </w:r>
      <w:r w:rsidR="00AA36E4" w:rsidRPr="00726BEA">
        <w:rPr>
          <w:bCs/>
          <w:sz w:val="28"/>
          <w:szCs w:val="28"/>
        </w:rPr>
        <w:t>редседател</w:t>
      </w:r>
      <w:r w:rsidR="00BE3B26" w:rsidRPr="00726BEA">
        <w:rPr>
          <w:bCs/>
          <w:sz w:val="28"/>
          <w:szCs w:val="28"/>
        </w:rPr>
        <w:t>ь</w:t>
      </w:r>
      <w:r w:rsidR="00726BEA">
        <w:rPr>
          <w:bCs/>
          <w:sz w:val="28"/>
          <w:szCs w:val="28"/>
        </w:rPr>
        <w:t xml:space="preserve"> </w:t>
      </w:r>
      <w:r w:rsidR="00AA36E4" w:rsidRPr="00726BEA">
        <w:rPr>
          <w:bCs/>
          <w:sz w:val="28"/>
          <w:szCs w:val="28"/>
        </w:rPr>
        <w:t>Собрания Представителей</w:t>
      </w:r>
      <w:r w:rsidR="00AA36E4" w:rsidRPr="00726BEA">
        <w:rPr>
          <w:sz w:val="28"/>
          <w:szCs w:val="28"/>
        </w:rPr>
        <w:tab/>
      </w:r>
      <w:r w:rsidR="00AA36E4" w:rsidRPr="00726BEA">
        <w:rPr>
          <w:sz w:val="28"/>
          <w:szCs w:val="28"/>
        </w:rPr>
        <w:tab/>
      </w:r>
      <w:r w:rsidR="00AA36E4" w:rsidRPr="00726BEA">
        <w:rPr>
          <w:sz w:val="28"/>
          <w:szCs w:val="28"/>
        </w:rPr>
        <w:tab/>
      </w:r>
      <w:r w:rsidR="00AA36E4" w:rsidRPr="00726BEA">
        <w:rPr>
          <w:sz w:val="28"/>
          <w:szCs w:val="28"/>
        </w:rPr>
        <w:tab/>
      </w:r>
      <w:r w:rsidR="00E560C6" w:rsidRPr="00726BEA">
        <w:rPr>
          <w:sz w:val="28"/>
          <w:szCs w:val="28"/>
        </w:rPr>
        <w:t xml:space="preserve"> </w:t>
      </w:r>
      <w:r w:rsidR="00E242DC">
        <w:rPr>
          <w:sz w:val="28"/>
          <w:szCs w:val="28"/>
        </w:rPr>
        <w:t xml:space="preserve">   </w:t>
      </w:r>
      <w:r w:rsidR="00E048D4" w:rsidRPr="00726BEA">
        <w:rPr>
          <w:sz w:val="28"/>
          <w:szCs w:val="28"/>
        </w:rPr>
        <w:t xml:space="preserve">  </w:t>
      </w:r>
      <w:bookmarkEnd w:id="2"/>
      <w:r w:rsidR="00DB6B79" w:rsidRPr="00726BEA">
        <w:rPr>
          <w:bCs/>
          <w:sz w:val="28"/>
          <w:szCs w:val="28"/>
        </w:rPr>
        <w:t xml:space="preserve">А.М. </w:t>
      </w:r>
      <w:proofErr w:type="spellStart"/>
      <w:r w:rsidR="00DB6B79" w:rsidRPr="00726BEA">
        <w:rPr>
          <w:bCs/>
          <w:sz w:val="28"/>
          <w:szCs w:val="28"/>
        </w:rPr>
        <w:t>Ядринцев</w:t>
      </w:r>
      <w:proofErr w:type="spellEnd"/>
    </w:p>
    <w:sectPr w:rsidR="00E048D4" w:rsidRPr="00726BEA" w:rsidSect="00E242DC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6F" w:rsidRDefault="0013346F" w:rsidP="00C3357F">
      <w:r>
        <w:separator/>
      </w:r>
    </w:p>
  </w:endnote>
  <w:endnote w:type="continuationSeparator" w:id="0">
    <w:p w:rsidR="0013346F" w:rsidRDefault="0013346F" w:rsidP="00C3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6F" w:rsidRDefault="0013346F" w:rsidP="00C3357F">
      <w:r>
        <w:separator/>
      </w:r>
    </w:p>
  </w:footnote>
  <w:footnote w:type="continuationSeparator" w:id="0">
    <w:p w:rsidR="0013346F" w:rsidRDefault="0013346F" w:rsidP="00C33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413467"/>
      <w:docPartObj>
        <w:docPartGallery w:val="Page Numbers (Top of Page)"/>
        <w:docPartUnique/>
      </w:docPartObj>
    </w:sdtPr>
    <w:sdtEndPr/>
    <w:sdtContent>
      <w:p w:rsidR="00E242DC" w:rsidRDefault="00E242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CDB">
          <w:rPr>
            <w:noProof/>
          </w:rPr>
          <w:t>3</w:t>
        </w:r>
        <w:r>
          <w:fldChar w:fldCharType="end"/>
        </w:r>
      </w:p>
    </w:sdtContent>
  </w:sdt>
  <w:p w:rsidR="00E242DC" w:rsidRDefault="00E242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91092"/>
    <w:multiLevelType w:val="hybridMultilevel"/>
    <w:tmpl w:val="9ED28384"/>
    <w:lvl w:ilvl="0" w:tplc="70E6C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0E"/>
    <w:rsid w:val="0000240D"/>
    <w:rsid w:val="000035AE"/>
    <w:rsid w:val="0001336A"/>
    <w:rsid w:val="000243F0"/>
    <w:rsid w:val="000325F4"/>
    <w:rsid w:val="000404B0"/>
    <w:rsid w:val="00057AB5"/>
    <w:rsid w:val="0006534E"/>
    <w:rsid w:val="0007071A"/>
    <w:rsid w:val="000725DE"/>
    <w:rsid w:val="0007477D"/>
    <w:rsid w:val="00077C2D"/>
    <w:rsid w:val="000836C1"/>
    <w:rsid w:val="00092DA6"/>
    <w:rsid w:val="00093A7E"/>
    <w:rsid w:val="00094F8C"/>
    <w:rsid w:val="000A0EE6"/>
    <w:rsid w:val="000A2193"/>
    <w:rsid w:val="000A793E"/>
    <w:rsid w:val="000B0E67"/>
    <w:rsid w:val="000B3FB5"/>
    <w:rsid w:val="000B6284"/>
    <w:rsid w:val="000C3471"/>
    <w:rsid w:val="000C47AB"/>
    <w:rsid w:val="000D19F9"/>
    <w:rsid w:val="000E6F26"/>
    <w:rsid w:val="000F06C6"/>
    <w:rsid w:val="000F0A5B"/>
    <w:rsid w:val="000F18BF"/>
    <w:rsid w:val="000F3EF3"/>
    <w:rsid w:val="000F40FB"/>
    <w:rsid w:val="000F4244"/>
    <w:rsid w:val="000F7CB2"/>
    <w:rsid w:val="00102906"/>
    <w:rsid w:val="00102AA0"/>
    <w:rsid w:val="00103225"/>
    <w:rsid w:val="00104F00"/>
    <w:rsid w:val="00104F0A"/>
    <w:rsid w:val="001236FC"/>
    <w:rsid w:val="00125C83"/>
    <w:rsid w:val="0013308C"/>
    <w:rsid w:val="0013346F"/>
    <w:rsid w:val="00144726"/>
    <w:rsid w:val="0014678C"/>
    <w:rsid w:val="0015130E"/>
    <w:rsid w:val="00162460"/>
    <w:rsid w:val="00162E2C"/>
    <w:rsid w:val="001656DA"/>
    <w:rsid w:val="00173BC4"/>
    <w:rsid w:val="0017401C"/>
    <w:rsid w:val="00175218"/>
    <w:rsid w:val="00190F0E"/>
    <w:rsid w:val="001967D8"/>
    <w:rsid w:val="00197CD0"/>
    <w:rsid w:val="001A0A95"/>
    <w:rsid w:val="001A0CC1"/>
    <w:rsid w:val="001A158C"/>
    <w:rsid w:val="001A2258"/>
    <w:rsid w:val="001B31CD"/>
    <w:rsid w:val="001B4075"/>
    <w:rsid w:val="001B4159"/>
    <w:rsid w:val="001B49B1"/>
    <w:rsid w:val="001C0806"/>
    <w:rsid w:val="001C0B9A"/>
    <w:rsid w:val="001C1369"/>
    <w:rsid w:val="001E3684"/>
    <w:rsid w:val="001F31F9"/>
    <w:rsid w:val="001F34AF"/>
    <w:rsid w:val="001F7332"/>
    <w:rsid w:val="00203777"/>
    <w:rsid w:val="00207151"/>
    <w:rsid w:val="00211D1A"/>
    <w:rsid w:val="002121AB"/>
    <w:rsid w:val="002145D3"/>
    <w:rsid w:val="00234F18"/>
    <w:rsid w:val="002430C9"/>
    <w:rsid w:val="00247C15"/>
    <w:rsid w:val="00251719"/>
    <w:rsid w:val="00254E4F"/>
    <w:rsid w:val="00257A00"/>
    <w:rsid w:val="00260CD9"/>
    <w:rsid w:val="002634F7"/>
    <w:rsid w:val="00266996"/>
    <w:rsid w:val="00266CFB"/>
    <w:rsid w:val="0028040F"/>
    <w:rsid w:val="00283488"/>
    <w:rsid w:val="00286433"/>
    <w:rsid w:val="002A25C3"/>
    <w:rsid w:val="002A30A7"/>
    <w:rsid w:val="002A7465"/>
    <w:rsid w:val="002A7F62"/>
    <w:rsid w:val="002B5C38"/>
    <w:rsid w:val="002C1CF7"/>
    <w:rsid w:val="002C2D72"/>
    <w:rsid w:val="002C5596"/>
    <w:rsid w:val="002D1B94"/>
    <w:rsid w:val="002D6F0A"/>
    <w:rsid w:val="002E3626"/>
    <w:rsid w:val="002E692D"/>
    <w:rsid w:val="002E74AB"/>
    <w:rsid w:val="002F1DF6"/>
    <w:rsid w:val="00300A34"/>
    <w:rsid w:val="00310604"/>
    <w:rsid w:val="0031649A"/>
    <w:rsid w:val="00322213"/>
    <w:rsid w:val="00327DAF"/>
    <w:rsid w:val="00335E6E"/>
    <w:rsid w:val="00342AAF"/>
    <w:rsid w:val="00352C58"/>
    <w:rsid w:val="00353A4A"/>
    <w:rsid w:val="00354175"/>
    <w:rsid w:val="003550C2"/>
    <w:rsid w:val="00357B51"/>
    <w:rsid w:val="00361FEC"/>
    <w:rsid w:val="0036258E"/>
    <w:rsid w:val="003679FE"/>
    <w:rsid w:val="00371F0D"/>
    <w:rsid w:val="00372603"/>
    <w:rsid w:val="00372E32"/>
    <w:rsid w:val="0037393C"/>
    <w:rsid w:val="0038016F"/>
    <w:rsid w:val="003835E2"/>
    <w:rsid w:val="003838DF"/>
    <w:rsid w:val="00391F37"/>
    <w:rsid w:val="003942AB"/>
    <w:rsid w:val="0039620E"/>
    <w:rsid w:val="003A2780"/>
    <w:rsid w:val="003F1BE4"/>
    <w:rsid w:val="00404D99"/>
    <w:rsid w:val="00405D3B"/>
    <w:rsid w:val="00407F18"/>
    <w:rsid w:val="0041291A"/>
    <w:rsid w:val="00416D24"/>
    <w:rsid w:val="00430CFF"/>
    <w:rsid w:val="004313C2"/>
    <w:rsid w:val="0043459B"/>
    <w:rsid w:val="00436787"/>
    <w:rsid w:val="00447B6D"/>
    <w:rsid w:val="00457C5C"/>
    <w:rsid w:val="00464622"/>
    <w:rsid w:val="0046477E"/>
    <w:rsid w:val="00471735"/>
    <w:rsid w:val="004803A5"/>
    <w:rsid w:val="00483C60"/>
    <w:rsid w:val="0048483D"/>
    <w:rsid w:val="004A6BC8"/>
    <w:rsid w:val="004A7B9D"/>
    <w:rsid w:val="004B0F0C"/>
    <w:rsid w:val="004C3F1F"/>
    <w:rsid w:val="004C41F3"/>
    <w:rsid w:val="004C4353"/>
    <w:rsid w:val="004C6421"/>
    <w:rsid w:val="004C7A1E"/>
    <w:rsid w:val="004D0B5A"/>
    <w:rsid w:val="004D133E"/>
    <w:rsid w:val="004D41D0"/>
    <w:rsid w:val="004D57FD"/>
    <w:rsid w:val="005006D4"/>
    <w:rsid w:val="00505DAD"/>
    <w:rsid w:val="005148D6"/>
    <w:rsid w:val="005148DF"/>
    <w:rsid w:val="00520DF9"/>
    <w:rsid w:val="0052103F"/>
    <w:rsid w:val="005210F7"/>
    <w:rsid w:val="00531710"/>
    <w:rsid w:val="00536589"/>
    <w:rsid w:val="00540424"/>
    <w:rsid w:val="00546BE2"/>
    <w:rsid w:val="0056086E"/>
    <w:rsid w:val="005633F6"/>
    <w:rsid w:val="005640FC"/>
    <w:rsid w:val="00565561"/>
    <w:rsid w:val="00575248"/>
    <w:rsid w:val="005868AE"/>
    <w:rsid w:val="00586C54"/>
    <w:rsid w:val="00587D7D"/>
    <w:rsid w:val="0059491F"/>
    <w:rsid w:val="00596947"/>
    <w:rsid w:val="005A02DC"/>
    <w:rsid w:val="005A4529"/>
    <w:rsid w:val="005B1C56"/>
    <w:rsid w:val="005C03A7"/>
    <w:rsid w:val="005C34C2"/>
    <w:rsid w:val="005C4931"/>
    <w:rsid w:val="005C7431"/>
    <w:rsid w:val="005C7DD9"/>
    <w:rsid w:val="005D1461"/>
    <w:rsid w:val="005D49D9"/>
    <w:rsid w:val="005D686B"/>
    <w:rsid w:val="005D6C88"/>
    <w:rsid w:val="005E2B42"/>
    <w:rsid w:val="005E3381"/>
    <w:rsid w:val="005E61C8"/>
    <w:rsid w:val="005F2323"/>
    <w:rsid w:val="005F62E6"/>
    <w:rsid w:val="005F7615"/>
    <w:rsid w:val="00604E0A"/>
    <w:rsid w:val="00612EDB"/>
    <w:rsid w:val="0063511D"/>
    <w:rsid w:val="006367F2"/>
    <w:rsid w:val="0064126A"/>
    <w:rsid w:val="00646499"/>
    <w:rsid w:val="00646664"/>
    <w:rsid w:val="00650CDB"/>
    <w:rsid w:val="006513F3"/>
    <w:rsid w:val="00656B91"/>
    <w:rsid w:val="00670CD9"/>
    <w:rsid w:val="0067154A"/>
    <w:rsid w:val="00671DDD"/>
    <w:rsid w:val="006749F1"/>
    <w:rsid w:val="00681373"/>
    <w:rsid w:val="00692787"/>
    <w:rsid w:val="00693C42"/>
    <w:rsid w:val="00694D9A"/>
    <w:rsid w:val="00695911"/>
    <w:rsid w:val="006A029A"/>
    <w:rsid w:val="006A5FFF"/>
    <w:rsid w:val="006C558F"/>
    <w:rsid w:val="006C6812"/>
    <w:rsid w:val="006D00AA"/>
    <w:rsid w:val="006D099D"/>
    <w:rsid w:val="006D2545"/>
    <w:rsid w:val="006E652D"/>
    <w:rsid w:val="006F3B76"/>
    <w:rsid w:val="00701664"/>
    <w:rsid w:val="007035AD"/>
    <w:rsid w:val="00711BFB"/>
    <w:rsid w:val="007130C9"/>
    <w:rsid w:val="00721852"/>
    <w:rsid w:val="007259A0"/>
    <w:rsid w:val="00726BEA"/>
    <w:rsid w:val="00730937"/>
    <w:rsid w:val="007364BF"/>
    <w:rsid w:val="007376FD"/>
    <w:rsid w:val="007430CD"/>
    <w:rsid w:val="00750957"/>
    <w:rsid w:val="00752C71"/>
    <w:rsid w:val="00752EBE"/>
    <w:rsid w:val="007744EA"/>
    <w:rsid w:val="00776254"/>
    <w:rsid w:val="0079037E"/>
    <w:rsid w:val="00796395"/>
    <w:rsid w:val="007A1C82"/>
    <w:rsid w:val="007A57CC"/>
    <w:rsid w:val="007A6915"/>
    <w:rsid w:val="007B5D85"/>
    <w:rsid w:val="007B64AB"/>
    <w:rsid w:val="007C2F06"/>
    <w:rsid w:val="007C4572"/>
    <w:rsid w:val="007C6E15"/>
    <w:rsid w:val="007D7BC3"/>
    <w:rsid w:val="007D7E8A"/>
    <w:rsid w:val="007E222F"/>
    <w:rsid w:val="007F0DC3"/>
    <w:rsid w:val="00816207"/>
    <w:rsid w:val="00831F8E"/>
    <w:rsid w:val="00832ED6"/>
    <w:rsid w:val="0083475F"/>
    <w:rsid w:val="00837D20"/>
    <w:rsid w:val="00840F5E"/>
    <w:rsid w:val="008434C0"/>
    <w:rsid w:val="0084524C"/>
    <w:rsid w:val="00845709"/>
    <w:rsid w:val="008504BB"/>
    <w:rsid w:val="008728F0"/>
    <w:rsid w:val="00885E5F"/>
    <w:rsid w:val="008861A8"/>
    <w:rsid w:val="00892F66"/>
    <w:rsid w:val="00897662"/>
    <w:rsid w:val="008A405C"/>
    <w:rsid w:val="008A7C42"/>
    <w:rsid w:val="008B08C9"/>
    <w:rsid w:val="008B4621"/>
    <w:rsid w:val="008C24C7"/>
    <w:rsid w:val="008D26B5"/>
    <w:rsid w:val="008D3069"/>
    <w:rsid w:val="008E294C"/>
    <w:rsid w:val="008E576F"/>
    <w:rsid w:val="008F4780"/>
    <w:rsid w:val="00900E4E"/>
    <w:rsid w:val="009039DF"/>
    <w:rsid w:val="009041F5"/>
    <w:rsid w:val="009046F6"/>
    <w:rsid w:val="009229A1"/>
    <w:rsid w:val="00922EEC"/>
    <w:rsid w:val="00926B9E"/>
    <w:rsid w:val="00927BE7"/>
    <w:rsid w:val="00936124"/>
    <w:rsid w:val="00942AE3"/>
    <w:rsid w:val="00955C3E"/>
    <w:rsid w:val="00955CB3"/>
    <w:rsid w:val="00961DF9"/>
    <w:rsid w:val="009731E7"/>
    <w:rsid w:val="00974B9F"/>
    <w:rsid w:val="009812F0"/>
    <w:rsid w:val="00991220"/>
    <w:rsid w:val="00992BDE"/>
    <w:rsid w:val="00996A54"/>
    <w:rsid w:val="009A5E9C"/>
    <w:rsid w:val="009B01F1"/>
    <w:rsid w:val="009B056B"/>
    <w:rsid w:val="009B0DFD"/>
    <w:rsid w:val="009B2F4E"/>
    <w:rsid w:val="009B3E8C"/>
    <w:rsid w:val="009B416A"/>
    <w:rsid w:val="009C5586"/>
    <w:rsid w:val="009D6F8B"/>
    <w:rsid w:val="009E265D"/>
    <w:rsid w:val="009E7926"/>
    <w:rsid w:val="009F45EA"/>
    <w:rsid w:val="009F6F3D"/>
    <w:rsid w:val="00A003D2"/>
    <w:rsid w:val="00A10F68"/>
    <w:rsid w:val="00A14808"/>
    <w:rsid w:val="00A1480E"/>
    <w:rsid w:val="00A15AED"/>
    <w:rsid w:val="00A1655A"/>
    <w:rsid w:val="00A207FA"/>
    <w:rsid w:val="00A20D27"/>
    <w:rsid w:val="00A21D83"/>
    <w:rsid w:val="00A31C52"/>
    <w:rsid w:val="00A3515C"/>
    <w:rsid w:val="00A41EF6"/>
    <w:rsid w:val="00A422FE"/>
    <w:rsid w:val="00A45B07"/>
    <w:rsid w:val="00A46872"/>
    <w:rsid w:val="00A56A21"/>
    <w:rsid w:val="00A65FDF"/>
    <w:rsid w:val="00A7077F"/>
    <w:rsid w:val="00A77FC2"/>
    <w:rsid w:val="00A85471"/>
    <w:rsid w:val="00A85D44"/>
    <w:rsid w:val="00A90232"/>
    <w:rsid w:val="00A91EEB"/>
    <w:rsid w:val="00A97380"/>
    <w:rsid w:val="00AA00F8"/>
    <w:rsid w:val="00AA1AC7"/>
    <w:rsid w:val="00AA1F76"/>
    <w:rsid w:val="00AA36E4"/>
    <w:rsid w:val="00AA4631"/>
    <w:rsid w:val="00AA5BCE"/>
    <w:rsid w:val="00AA67AF"/>
    <w:rsid w:val="00AA7C27"/>
    <w:rsid w:val="00AB3D2D"/>
    <w:rsid w:val="00AC2F26"/>
    <w:rsid w:val="00AC5140"/>
    <w:rsid w:val="00AD0C1D"/>
    <w:rsid w:val="00AD2BA9"/>
    <w:rsid w:val="00AE60A5"/>
    <w:rsid w:val="00AE7B27"/>
    <w:rsid w:val="00AF4DCD"/>
    <w:rsid w:val="00B07741"/>
    <w:rsid w:val="00B16168"/>
    <w:rsid w:val="00B20C9B"/>
    <w:rsid w:val="00B32F6A"/>
    <w:rsid w:val="00B357F7"/>
    <w:rsid w:val="00B37479"/>
    <w:rsid w:val="00B37664"/>
    <w:rsid w:val="00B571A7"/>
    <w:rsid w:val="00B669C8"/>
    <w:rsid w:val="00B67789"/>
    <w:rsid w:val="00B736D6"/>
    <w:rsid w:val="00B75C27"/>
    <w:rsid w:val="00B864F8"/>
    <w:rsid w:val="00B868BE"/>
    <w:rsid w:val="00B91357"/>
    <w:rsid w:val="00B97CDE"/>
    <w:rsid w:val="00BA316F"/>
    <w:rsid w:val="00BA3709"/>
    <w:rsid w:val="00BA4E40"/>
    <w:rsid w:val="00BA7FBF"/>
    <w:rsid w:val="00BB42C8"/>
    <w:rsid w:val="00BC15B0"/>
    <w:rsid w:val="00BC4199"/>
    <w:rsid w:val="00BD0715"/>
    <w:rsid w:val="00BD5B28"/>
    <w:rsid w:val="00BD5D03"/>
    <w:rsid w:val="00BE1FC9"/>
    <w:rsid w:val="00BE2F69"/>
    <w:rsid w:val="00BE3B26"/>
    <w:rsid w:val="00BE45F0"/>
    <w:rsid w:val="00BF7899"/>
    <w:rsid w:val="00C05C0B"/>
    <w:rsid w:val="00C12B30"/>
    <w:rsid w:val="00C17483"/>
    <w:rsid w:val="00C20920"/>
    <w:rsid w:val="00C320DB"/>
    <w:rsid w:val="00C3354A"/>
    <w:rsid w:val="00C3357F"/>
    <w:rsid w:val="00C50CEB"/>
    <w:rsid w:val="00C51362"/>
    <w:rsid w:val="00C52C33"/>
    <w:rsid w:val="00C54CC5"/>
    <w:rsid w:val="00C6094D"/>
    <w:rsid w:val="00C67608"/>
    <w:rsid w:val="00C72CBF"/>
    <w:rsid w:val="00C72DD3"/>
    <w:rsid w:val="00C7517D"/>
    <w:rsid w:val="00C77796"/>
    <w:rsid w:val="00C81700"/>
    <w:rsid w:val="00C8706D"/>
    <w:rsid w:val="00C913B9"/>
    <w:rsid w:val="00C94908"/>
    <w:rsid w:val="00CA09AA"/>
    <w:rsid w:val="00CA1D43"/>
    <w:rsid w:val="00CA2F1E"/>
    <w:rsid w:val="00CA3840"/>
    <w:rsid w:val="00CA39E4"/>
    <w:rsid w:val="00CA67C6"/>
    <w:rsid w:val="00CA7957"/>
    <w:rsid w:val="00CB738A"/>
    <w:rsid w:val="00CC04C8"/>
    <w:rsid w:val="00CC3738"/>
    <w:rsid w:val="00CC47AF"/>
    <w:rsid w:val="00CC5F9F"/>
    <w:rsid w:val="00CC60E9"/>
    <w:rsid w:val="00CD488A"/>
    <w:rsid w:val="00CD50D7"/>
    <w:rsid w:val="00CD5BF2"/>
    <w:rsid w:val="00CD60FD"/>
    <w:rsid w:val="00CE43A9"/>
    <w:rsid w:val="00CE54A0"/>
    <w:rsid w:val="00CE55A0"/>
    <w:rsid w:val="00CE6FC1"/>
    <w:rsid w:val="00D030BA"/>
    <w:rsid w:val="00D0313A"/>
    <w:rsid w:val="00D23C80"/>
    <w:rsid w:val="00D23FE1"/>
    <w:rsid w:val="00D26A0A"/>
    <w:rsid w:val="00D26A23"/>
    <w:rsid w:val="00D27D40"/>
    <w:rsid w:val="00D32999"/>
    <w:rsid w:val="00D35EFD"/>
    <w:rsid w:val="00D4636B"/>
    <w:rsid w:val="00D5501C"/>
    <w:rsid w:val="00D57A8F"/>
    <w:rsid w:val="00D630DF"/>
    <w:rsid w:val="00D65049"/>
    <w:rsid w:val="00D70021"/>
    <w:rsid w:val="00D75DCA"/>
    <w:rsid w:val="00D768E2"/>
    <w:rsid w:val="00D813A1"/>
    <w:rsid w:val="00D82409"/>
    <w:rsid w:val="00D83AAC"/>
    <w:rsid w:val="00D907B0"/>
    <w:rsid w:val="00D94138"/>
    <w:rsid w:val="00D95C27"/>
    <w:rsid w:val="00D977B2"/>
    <w:rsid w:val="00DA0905"/>
    <w:rsid w:val="00DA20A0"/>
    <w:rsid w:val="00DA2F3D"/>
    <w:rsid w:val="00DB301F"/>
    <w:rsid w:val="00DB4A17"/>
    <w:rsid w:val="00DB6B79"/>
    <w:rsid w:val="00DC7652"/>
    <w:rsid w:val="00DE6267"/>
    <w:rsid w:val="00DE6C15"/>
    <w:rsid w:val="00DE6EA2"/>
    <w:rsid w:val="00DF1589"/>
    <w:rsid w:val="00DF71BB"/>
    <w:rsid w:val="00DF7952"/>
    <w:rsid w:val="00E02965"/>
    <w:rsid w:val="00E03BAC"/>
    <w:rsid w:val="00E048D4"/>
    <w:rsid w:val="00E0624A"/>
    <w:rsid w:val="00E13212"/>
    <w:rsid w:val="00E1524F"/>
    <w:rsid w:val="00E242DC"/>
    <w:rsid w:val="00E2662D"/>
    <w:rsid w:val="00E27954"/>
    <w:rsid w:val="00E322CC"/>
    <w:rsid w:val="00E33895"/>
    <w:rsid w:val="00E40F18"/>
    <w:rsid w:val="00E4296D"/>
    <w:rsid w:val="00E45E24"/>
    <w:rsid w:val="00E46047"/>
    <w:rsid w:val="00E54C1A"/>
    <w:rsid w:val="00E55CFA"/>
    <w:rsid w:val="00E560C6"/>
    <w:rsid w:val="00E5688A"/>
    <w:rsid w:val="00E61CF1"/>
    <w:rsid w:val="00E659C3"/>
    <w:rsid w:val="00E66830"/>
    <w:rsid w:val="00E7100F"/>
    <w:rsid w:val="00E836A4"/>
    <w:rsid w:val="00E84390"/>
    <w:rsid w:val="00E84694"/>
    <w:rsid w:val="00E87D6B"/>
    <w:rsid w:val="00EB284D"/>
    <w:rsid w:val="00EC4EAE"/>
    <w:rsid w:val="00EC5BA4"/>
    <w:rsid w:val="00EC65C5"/>
    <w:rsid w:val="00ED0A61"/>
    <w:rsid w:val="00ED3AF3"/>
    <w:rsid w:val="00EE1D8D"/>
    <w:rsid w:val="00EF0A11"/>
    <w:rsid w:val="00EF0EFA"/>
    <w:rsid w:val="00EF4BED"/>
    <w:rsid w:val="00F11253"/>
    <w:rsid w:val="00F22A07"/>
    <w:rsid w:val="00F36DC2"/>
    <w:rsid w:val="00F407BB"/>
    <w:rsid w:val="00F549BC"/>
    <w:rsid w:val="00F616D9"/>
    <w:rsid w:val="00F62C34"/>
    <w:rsid w:val="00F6546C"/>
    <w:rsid w:val="00F708CD"/>
    <w:rsid w:val="00F71986"/>
    <w:rsid w:val="00F75C35"/>
    <w:rsid w:val="00F77077"/>
    <w:rsid w:val="00F82E0C"/>
    <w:rsid w:val="00F927AA"/>
    <w:rsid w:val="00FA4115"/>
    <w:rsid w:val="00FA5560"/>
    <w:rsid w:val="00FB116B"/>
    <w:rsid w:val="00FB1E6C"/>
    <w:rsid w:val="00FB21C3"/>
    <w:rsid w:val="00FB4788"/>
    <w:rsid w:val="00FC126C"/>
    <w:rsid w:val="00FC16F4"/>
    <w:rsid w:val="00FC18C2"/>
    <w:rsid w:val="00FC4AE0"/>
    <w:rsid w:val="00FD12D0"/>
    <w:rsid w:val="00FD1C06"/>
    <w:rsid w:val="00FE4B8B"/>
    <w:rsid w:val="00FE7B5D"/>
    <w:rsid w:val="00F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7796"/>
    <w:pPr>
      <w:keepNext/>
      <w:widowControl w:val="0"/>
      <w:shd w:val="clear" w:color="auto" w:fill="FFFFFF"/>
      <w:autoSpaceDE w:val="0"/>
      <w:autoSpaceDN w:val="0"/>
      <w:adjustRightInd w:val="0"/>
      <w:spacing w:before="295"/>
      <w:ind w:right="36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3C4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77796"/>
    <w:pPr>
      <w:shd w:val="clear" w:color="auto" w:fill="FFFFFF"/>
      <w:ind w:left="2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693C4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483C60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93C42"/>
    <w:rPr>
      <w:rFonts w:cs="Times New Roman"/>
      <w:sz w:val="2"/>
    </w:rPr>
  </w:style>
  <w:style w:type="character" w:customStyle="1" w:styleId="tocnumber">
    <w:name w:val="tocnumber"/>
    <w:uiPriority w:val="99"/>
    <w:rsid w:val="00926B9E"/>
    <w:rPr>
      <w:rFonts w:cs="Times New Roman"/>
    </w:rPr>
  </w:style>
  <w:style w:type="paragraph" w:styleId="a7">
    <w:name w:val="List Paragraph"/>
    <w:basedOn w:val="a"/>
    <w:uiPriority w:val="34"/>
    <w:qFormat/>
    <w:rsid w:val="00AA5BCE"/>
    <w:pPr>
      <w:ind w:left="720"/>
      <w:contextualSpacing/>
    </w:pPr>
  </w:style>
  <w:style w:type="table" w:styleId="a8">
    <w:name w:val="Table Grid"/>
    <w:basedOn w:val="a1"/>
    <w:locked/>
    <w:rsid w:val="002A3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335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357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35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357F"/>
    <w:rPr>
      <w:sz w:val="24"/>
      <w:szCs w:val="24"/>
    </w:rPr>
  </w:style>
  <w:style w:type="paragraph" w:styleId="ad">
    <w:name w:val="Normal (Web)"/>
    <w:basedOn w:val="a"/>
    <w:uiPriority w:val="99"/>
    <w:unhideWhenUsed/>
    <w:rsid w:val="00CE6FC1"/>
    <w:pPr>
      <w:spacing w:before="100" w:beforeAutospacing="1" w:after="100" w:afterAutospacing="1"/>
    </w:pPr>
  </w:style>
  <w:style w:type="paragraph" w:customStyle="1" w:styleId="ConsPlusNormal">
    <w:name w:val="ConsPlusNormal"/>
    <w:rsid w:val="00CE6FC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7796"/>
    <w:pPr>
      <w:keepNext/>
      <w:widowControl w:val="0"/>
      <w:shd w:val="clear" w:color="auto" w:fill="FFFFFF"/>
      <w:autoSpaceDE w:val="0"/>
      <w:autoSpaceDN w:val="0"/>
      <w:adjustRightInd w:val="0"/>
      <w:spacing w:before="295"/>
      <w:ind w:right="36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3C4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77796"/>
    <w:pPr>
      <w:shd w:val="clear" w:color="auto" w:fill="FFFFFF"/>
      <w:ind w:left="2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693C42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483C60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693C42"/>
    <w:rPr>
      <w:rFonts w:cs="Times New Roman"/>
      <w:sz w:val="2"/>
    </w:rPr>
  </w:style>
  <w:style w:type="character" w:customStyle="1" w:styleId="tocnumber">
    <w:name w:val="tocnumber"/>
    <w:uiPriority w:val="99"/>
    <w:rsid w:val="00926B9E"/>
    <w:rPr>
      <w:rFonts w:cs="Times New Roman"/>
    </w:rPr>
  </w:style>
  <w:style w:type="paragraph" w:styleId="a7">
    <w:name w:val="List Paragraph"/>
    <w:basedOn w:val="a"/>
    <w:uiPriority w:val="34"/>
    <w:qFormat/>
    <w:rsid w:val="00AA5BCE"/>
    <w:pPr>
      <w:ind w:left="720"/>
      <w:contextualSpacing/>
    </w:pPr>
  </w:style>
  <w:style w:type="table" w:styleId="a8">
    <w:name w:val="Table Grid"/>
    <w:basedOn w:val="a1"/>
    <w:locked/>
    <w:rsid w:val="002A3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335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357F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335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3357F"/>
    <w:rPr>
      <w:sz w:val="24"/>
      <w:szCs w:val="24"/>
    </w:rPr>
  </w:style>
  <w:style w:type="paragraph" w:styleId="ad">
    <w:name w:val="Normal (Web)"/>
    <w:basedOn w:val="a"/>
    <w:uiPriority w:val="99"/>
    <w:unhideWhenUsed/>
    <w:rsid w:val="00CE6FC1"/>
    <w:pPr>
      <w:spacing w:before="100" w:beforeAutospacing="1" w:after="100" w:afterAutospacing="1"/>
    </w:pPr>
  </w:style>
  <w:style w:type="paragraph" w:customStyle="1" w:styleId="ConsPlusNormal">
    <w:name w:val="ConsPlusNormal"/>
    <w:rsid w:val="00CE6FC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AD0B0EDAD54F68156A0DCC43D94B2FBAA5088FA5155E93D0E80D13DE3AE188B68AFAAE757B9290BB2250B38Ct9X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8F80-65D5-4967-A9FF-08DD6405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Doxod</dc:creator>
  <cp:lastModifiedBy>Наталья Артемьева</cp:lastModifiedBy>
  <cp:revision>3</cp:revision>
  <cp:lastPrinted>2020-12-25T04:41:00Z</cp:lastPrinted>
  <dcterms:created xsi:type="dcterms:W3CDTF">2020-12-25T04:53:00Z</dcterms:created>
  <dcterms:modified xsi:type="dcterms:W3CDTF">2020-12-26T04:39:00Z</dcterms:modified>
</cp:coreProperties>
</file>